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D9" w:rsidRPr="006222F8" w:rsidRDefault="005C70D9" w:rsidP="005C70D9">
      <w:pPr>
        <w:ind w:right="-333"/>
        <w:outlineLvl w:val="0"/>
        <w:rPr>
          <w:sz w:val="28"/>
          <w:szCs w:val="28"/>
        </w:rPr>
      </w:pPr>
      <w:r w:rsidRPr="006222F8">
        <w:rPr>
          <w:b/>
        </w:rPr>
        <w:t>Ministry Planning</w:t>
      </w:r>
    </w:p>
    <w:p w:rsidR="005C70D9" w:rsidRPr="006222F8" w:rsidRDefault="005C70D9" w:rsidP="005C70D9">
      <w:pPr>
        <w:ind w:right="-333"/>
      </w:pPr>
      <w:r w:rsidRPr="006222F8">
        <w:t xml:space="preserve">Ministry plans will be drawn up together with each visitor or group in order to determine the ministries or activities that the visitor(s) </w:t>
      </w:r>
      <w:r>
        <w:t>will</w:t>
      </w:r>
      <w:r w:rsidRPr="006222F8">
        <w:t xml:space="preserve"> participate in during their stay</w:t>
      </w:r>
      <w:r>
        <w:t xml:space="preserve"> with us.  A detailed budget</w:t>
      </w:r>
      <w:r w:rsidR="009D13ED">
        <w:t>,</w:t>
      </w:r>
      <w:r w:rsidRPr="006222F8">
        <w:t xml:space="preserve"> giving the expected income and expenses will </w:t>
      </w:r>
      <w:r>
        <w:t>be de</w:t>
      </w:r>
      <w:r w:rsidR="000F20D3">
        <w:t>termined by CLIDE and CVM or CAT</w:t>
      </w:r>
      <w:r>
        <w:t xml:space="preserve">.  </w:t>
      </w:r>
      <w:r w:rsidRPr="006222F8">
        <w:t>The fol</w:t>
      </w:r>
      <w:bookmarkStart w:id="0" w:name="_GoBack"/>
      <w:bookmarkEnd w:id="0"/>
      <w:r w:rsidRPr="006222F8">
        <w:t>lowing budgetary guidelines can be of help:</w:t>
      </w:r>
    </w:p>
    <w:p w:rsidR="005C70D9" w:rsidRDefault="005C70D9" w:rsidP="005C70D9">
      <w:pPr>
        <w:ind w:left="360" w:right="-333"/>
      </w:pPr>
    </w:p>
    <w:tbl>
      <w:tblPr>
        <w:tblW w:w="8370" w:type="dxa"/>
        <w:tblInd w:w="468" w:type="dxa"/>
        <w:tblLook w:val="04A0" w:firstRow="1" w:lastRow="0" w:firstColumn="1" w:lastColumn="0" w:noHBand="0" w:noVBand="1"/>
      </w:tblPr>
      <w:tblGrid>
        <w:gridCol w:w="5220"/>
        <w:gridCol w:w="3150"/>
      </w:tblGrid>
      <w:tr w:rsidR="005C70D9" w:rsidRPr="00AA2BB5" w:rsidTr="00F05EFB">
        <w:tc>
          <w:tcPr>
            <w:tcW w:w="5220" w:type="dxa"/>
          </w:tcPr>
          <w:p w:rsidR="005C70D9" w:rsidRPr="00AA2BB5" w:rsidRDefault="005C70D9" w:rsidP="00F05EFB">
            <w:pPr>
              <w:ind w:left="720" w:right="-333"/>
            </w:pPr>
            <w:r w:rsidRPr="00AA2BB5">
              <w:t>Airfare to</w:t>
            </w:r>
            <w:r>
              <w:t>/from</w:t>
            </w:r>
            <w:r w:rsidRPr="00AA2BB5">
              <w:t xml:space="preserve"> Uganda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  <w:r>
              <w:t>$1500-25</w:t>
            </w:r>
            <w:r w:rsidRPr="00AA2BB5">
              <w:t>00</w:t>
            </w:r>
          </w:p>
        </w:tc>
      </w:tr>
      <w:tr w:rsidR="005C70D9" w:rsidRPr="00AA2BB5" w:rsidTr="00F05EFB">
        <w:tc>
          <w:tcPr>
            <w:tcW w:w="5220" w:type="dxa"/>
          </w:tcPr>
          <w:p w:rsidR="005C70D9" w:rsidRPr="00AA2BB5" w:rsidRDefault="005C70D9" w:rsidP="00F05EFB">
            <w:pPr>
              <w:ind w:left="720" w:right="-333"/>
            </w:pPr>
            <w:r w:rsidRPr="00AA2BB5">
              <w:t xml:space="preserve">Transport from </w:t>
            </w:r>
            <w:r>
              <w:t>airport</w:t>
            </w:r>
            <w:r w:rsidRPr="00AA2BB5">
              <w:t xml:space="preserve"> to</w:t>
            </w:r>
            <w:r>
              <w:t>/from</w:t>
            </w:r>
            <w:r w:rsidRPr="00AA2BB5">
              <w:t xml:space="preserve"> ministry site: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  <w:r>
              <w:t>$500*</w:t>
            </w:r>
          </w:p>
        </w:tc>
      </w:tr>
      <w:tr w:rsidR="005C70D9" w:rsidRPr="00AA2BB5" w:rsidTr="00F05EFB">
        <w:tc>
          <w:tcPr>
            <w:tcW w:w="5220" w:type="dxa"/>
          </w:tcPr>
          <w:p w:rsidR="005C70D9" w:rsidRPr="00AA2BB5" w:rsidRDefault="005C70D9" w:rsidP="00F05EFB">
            <w:pPr>
              <w:ind w:left="720" w:right="-333"/>
            </w:pPr>
            <w:r w:rsidRPr="00AA2BB5">
              <w:t>Daily rate to CLIDE: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</w:p>
        </w:tc>
      </w:tr>
      <w:tr w:rsidR="005C70D9" w:rsidRPr="00AA2BB5" w:rsidTr="00F05EFB">
        <w:tc>
          <w:tcPr>
            <w:tcW w:w="5220" w:type="dxa"/>
          </w:tcPr>
          <w:p w:rsidR="005C70D9" w:rsidRPr="00AA2BB5" w:rsidRDefault="005C70D9" w:rsidP="00F05EFB">
            <w:pPr>
              <w:ind w:right="-333"/>
            </w:pPr>
            <w:r>
              <w:tab/>
            </w:r>
            <w:r>
              <w:tab/>
              <w:t>Volunteers</w:t>
            </w:r>
            <w:r w:rsidRPr="00AA2BB5">
              <w:t xml:space="preserve"> and teams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  <w:r w:rsidRPr="00AA2BB5">
              <w:t>$65/day*</w:t>
            </w:r>
            <w:r>
              <w:t>*</w:t>
            </w:r>
          </w:p>
        </w:tc>
      </w:tr>
      <w:tr w:rsidR="005C70D9" w:rsidRPr="00AA2BB5" w:rsidTr="00F05EFB">
        <w:tc>
          <w:tcPr>
            <w:tcW w:w="5220" w:type="dxa"/>
          </w:tcPr>
          <w:p w:rsidR="005C70D9" w:rsidRDefault="005C70D9" w:rsidP="00F05EFB">
            <w:pPr>
              <w:ind w:right="-333"/>
            </w:pPr>
            <w:r>
              <w:tab/>
            </w:r>
            <w:r>
              <w:tab/>
              <w:t>Volunteers and teams in Kampala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  <w:r>
              <w:t>$75/day**</w:t>
            </w:r>
          </w:p>
        </w:tc>
      </w:tr>
      <w:tr w:rsidR="005C70D9" w:rsidRPr="00AA2BB5" w:rsidTr="00F05EFB">
        <w:tc>
          <w:tcPr>
            <w:tcW w:w="5220" w:type="dxa"/>
          </w:tcPr>
          <w:p w:rsidR="005C70D9" w:rsidRPr="00AA2BB5" w:rsidRDefault="005C70D9" w:rsidP="00F05EFB">
            <w:pPr>
              <w:ind w:right="-333"/>
            </w:pPr>
            <w:r>
              <w:tab/>
            </w:r>
            <w:r>
              <w:tab/>
            </w:r>
            <w:r w:rsidRPr="00AA2BB5">
              <w:t>Interns</w:t>
            </w:r>
          </w:p>
        </w:tc>
        <w:tc>
          <w:tcPr>
            <w:tcW w:w="3150" w:type="dxa"/>
          </w:tcPr>
          <w:p w:rsidR="005C70D9" w:rsidRPr="00AA2BB5" w:rsidRDefault="005C70D9" w:rsidP="00F05EFB">
            <w:pPr>
              <w:ind w:right="-333"/>
            </w:pPr>
            <w:r w:rsidRPr="00AA2BB5">
              <w:t>$</w:t>
            </w:r>
            <w:r>
              <w:t>40</w:t>
            </w:r>
            <w:r w:rsidRPr="00AA2BB5">
              <w:t>/day*</w:t>
            </w:r>
            <w:r>
              <w:t>*</w:t>
            </w:r>
          </w:p>
        </w:tc>
      </w:tr>
      <w:tr w:rsidR="005C70D9" w:rsidRPr="00AA2BB5" w:rsidTr="00F05EFB">
        <w:tc>
          <w:tcPr>
            <w:tcW w:w="5220" w:type="dxa"/>
          </w:tcPr>
          <w:p w:rsidR="005C70D9" w:rsidRDefault="005C70D9" w:rsidP="00F05EFB">
            <w:pPr>
              <w:ind w:left="720" w:right="-333"/>
            </w:pPr>
            <w:r w:rsidRPr="00AA2BB5">
              <w:t>Project assistance</w:t>
            </w:r>
            <w:r w:rsidR="00C27943">
              <w:t xml:space="preserve"> for volunteers</w:t>
            </w:r>
          </w:p>
          <w:p w:rsidR="00C27943" w:rsidRDefault="00C27943" w:rsidP="00F05EFB">
            <w:pPr>
              <w:ind w:left="720" w:right="-333"/>
            </w:pPr>
            <w:r>
              <w:t>Project assistance for interns</w:t>
            </w:r>
          </w:p>
          <w:p w:rsidR="00C27943" w:rsidRPr="00AA2BB5" w:rsidRDefault="00C27943" w:rsidP="00F05EFB">
            <w:pPr>
              <w:ind w:left="720" w:right="-333"/>
            </w:pPr>
          </w:p>
        </w:tc>
        <w:tc>
          <w:tcPr>
            <w:tcW w:w="3150" w:type="dxa"/>
          </w:tcPr>
          <w:p w:rsidR="005C70D9" w:rsidRDefault="005C70D9" w:rsidP="00F05EFB">
            <w:pPr>
              <w:ind w:right="-333"/>
            </w:pPr>
            <w:r w:rsidRPr="00AA2BB5">
              <w:t>$300-$1000</w:t>
            </w:r>
          </w:p>
          <w:p w:rsidR="00C27943" w:rsidRPr="00AA2BB5" w:rsidRDefault="00C27943" w:rsidP="00F05EFB">
            <w:pPr>
              <w:ind w:right="-333"/>
            </w:pPr>
            <w:r>
              <w:t>$300-$500/month</w:t>
            </w:r>
          </w:p>
        </w:tc>
      </w:tr>
    </w:tbl>
    <w:p w:rsidR="005C70D9" w:rsidRDefault="005C70D9" w:rsidP="009D13ED">
      <w:pPr>
        <w:ind w:left="270" w:right="-333" w:hanging="270"/>
      </w:pPr>
      <w:r>
        <w:t>*Transport to/from airport includes airport pick-up and drop-off, two overnights in Entebbe/Kampala, local airfare (MAF) which includes 33 pounds of luggage.  MAF flight</w:t>
      </w:r>
      <w:r w:rsidR="000F20D3">
        <w:t>s are booked through CLIDE by Dr. Moses Otim</w:t>
      </w:r>
      <w:r>
        <w:t>.</w:t>
      </w:r>
    </w:p>
    <w:p w:rsidR="005C70D9" w:rsidRDefault="005C70D9" w:rsidP="009D13ED">
      <w:pPr>
        <w:ind w:left="270" w:right="-333" w:hanging="270"/>
      </w:pPr>
      <w:r>
        <w:t>*</w:t>
      </w:r>
      <w:r w:rsidRPr="00AA2BB5">
        <w:t xml:space="preserve">*The daily rate includes food, accommodation, </w:t>
      </w:r>
      <w:r>
        <w:t xml:space="preserve">pre-field and on-field </w:t>
      </w:r>
      <w:r w:rsidRPr="00AA2BB5">
        <w:t>administration costs</w:t>
      </w:r>
      <w:r>
        <w:t>,</w:t>
      </w:r>
      <w:r w:rsidRPr="00AA2BB5">
        <w:t xml:space="preserve"> and transport (fuel and vehicle </w:t>
      </w:r>
      <w:r>
        <w:t xml:space="preserve">maintenance) </w:t>
      </w:r>
      <w:r w:rsidRPr="00AA2BB5">
        <w:t>within the operational areas</w:t>
      </w:r>
      <w:r>
        <w:t>.</w:t>
      </w:r>
    </w:p>
    <w:p w:rsidR="005C70D9" w:rsidRPr="006222F8" w:rsidRDefault="005C70D9" w:rsidP="005C70D9">
      <w:pPr>
        <w:ind w:left="360" w:right="-333"/>
      </w:pPr>
    </w:p>
    <w:p w:rsidR="005C70D9" w:rsidRPr="006222F8" w:rsidRDefault="005C70D9" w:rsidP="005C70D9">
      <w:pPr>
        <w:autoSpaceDE w:val="0"/>
        <w:autoSpaceDN w:val="0"/>
        <w:adjustRightInd w:val="0"/>
        <w:ind w:right="-333"/>
        <w:rPr>
          <w:szCs w:val="16"/>
        </w:rPr>
      </w:pPr>
      <w:r w:rsidRPr="006222F8">
        <w:rPr>
          <w:szCs w:val="16"/>
        </w:rPr>
        <w:t xml:space="preserve">NOTE:  </w:t>
      </w:r>
      <w:r>
        <w:rPr>
          <w:szCs w:val="16"/>
        </w:rPr>
        <w:t>At least 50%</w:t>
      </w:r>
      <w:r w:rsidRPr="006222F8">
        <w:rPr>
          <w:szCs w:val="16"/>
        </w:rPr>
        <w:t xml:space="preserve"> of the daily rate and the project assistance </w:t>
      </w:r>
      <w:r>
        <w:rPr>
          <w:szCs w:val="16"/>
        </w:rPr>
        <w:t>needs to</w:t>
      </w:r>
      <w:r w:rsidRPr="006222F8">
        <w:rPr>
          <w:szCs w:val="16"/>
        </w:rPr>
        <w:t xml:space="preserve"> be sent ahead to CLIDE in Uganda, in order to prepare for your coming and organize the necessary personnel. </w:t>
      </w:r>
    </w:p>
    <w:p w:rsidR="00D322C3" w:rsidRDefault="00D322C3"/>
    <w:sectPr w:rsidR="00D322C3" w:rsidSect="00E56A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70D9"/>
    <w:rsid w:val="000F20D3"/>
    <w:rsid w:val="00582761"/>
    <w:rsid w:val="005C6382"/>
    <w:rsid w:val="005C70D9"/>
    <w:rsid w:val="009D13ED"/>
    <w:rsid w:val="00C27943"/>
    <w:rsid w:val="00D322C3"/>
    <w:rsid w:val="00DF369D"/>
    <w:rsid w:val="00E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9BFF0-1CCB-4CF8-8B64-6F067951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Veterinary Mission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Arndt</dc:creator>
  <cp:lastModifiedBy>Valery Lomilo</cp:lastModifiedBy>
  <cp:revision>4</cp:revision>
  <dcterms:created xsi:type="dcterms:W3CDTF">2016-05-24T15:33:00Z</dcterms:created>
  <dcterms:modified xsi:type="dcterms:W3CDTF">2016-05-24T15:37:00Z</dcterms:modified>
</cp:coreProperties>
</file>